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D37AE6" w14:textId="77777777" w:rsidR="0005431D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  <w:r w:rsidRPr="000B1F2A">
        <w:rPr>
          <w:rFonts w:cstheme="minorHAnsi"/>
          <w:b/>
          <w:bCs/>
          <w:sz w:val="24"/>
          <w:szCs w:val="24"/>
        </w:rPr>
        <w:t>Załącznik nr 3</w:t>
      </w:r>
      <w:r w:rsidR="00F50137" w:rsidRPr="000B1F2A">
        <w:rPr>
          <w:rFonts w:cstheme="minorHAnsi"/>
          <w:b/>
          <w:bCs/>
          <w:sz w:val="24"/>
          <w:szCs w:val="24"/>
        </w:rPr>
        <w:t xml:space="preserve"> do S</w:t>
      </w:r>
      <w:r w:rsidR="003C1A0F" w:rsidRPr="000B1F2A">
        <w:rPr>
          <w:rFonts w:cstheme="minorHAnsi"/>
          <w:b/>
          <w:bCs/>
          <w:sz w:val="24"/>
          <w:szCs w:val="24"/>
        </w:rPr>
        <w:t>WZ</w:t>
      </w:r>
    </w:p>
    <w:p w14:paraId="771E8BB7" w14:textId="77777777" w:rsidR="00085BA0" w:rsidRPr="000B1F2A" w:rsidRDefault="00085BA0" w:rsidP="00085BA0">
      <w:pPr>
        <w:spacing w:after="0" w:line="240" w:lineRule="auto"/>
        <w:jc w:val="right"/>
        <w:rPr>
          <w:rFonts w:cstheme="minorHAnsi"/>
          <w:b/>
          <w:bCs/>
          <w:sz w:val="24"/>
          <w:szCs w:val="24"/>
        </w:rPr>
      </w:pPr>
    </w:p>
    <w:p w14:paraId="69E2D43A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trike/>
          <w:sz w:val="24"/>
          <w:szCs w:val="24"/>
          <w:u w:val="single"/>
        </w:rPr>
      </w:pPr>
    </w:p>
    <w:p w14:paraId="3DF4B2E0" w14:textId="77777777" w:rsidR="00F635AA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OŚWIADCZENIE O SPEŁNIANIU WARUNKÓW UDZIAŁU </w:t>
      </w:r>
      <w:r w:rsidR="00F635AA" w:rsidRPr="000B1F2A">
        <w:rPr>
          <w:rFonts w:cstheme="minorHAnsi"/>
          <w:b/>
          <w:sz w:val="24"/>
          <w:szCs w:val="24"/>
        </w:rPr>
        <w:br/>
      </w:r>
      <w:r w:rsidRPr="000B1F2A">
        <w:rPr>
          <w:rFonts w:cstheme="minorHAnsi"/>
          <w:b/>
          <w:sz w:val="24"/>
          <w:szCs w:val="24"/>
        </w:rPr>
        <w:t xml:space="preserve">W POSTĘPOWANIU </w:t>
      </w:r>
    </w:p>
    <w:p w14:paraId="6F7F143D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(składane na podstawie art. </w:t>
      </w:r>
      <w:r w:rsidR="0043102A" w:rsidRPr="000B1F2A">
        <w:rPr>
          <w:rFonts w:cstheme="minorHAnsi"/>
          <w:b/>
          <w:sz w:val="24"/>
          <w:szCs w:val="24"/>
        </w:rPr>
        <w:t>1</w:t>
      </w:r>
      <w:r w:rsidRPr="000B1F2A">
        <w:rPr>
          <w:rFonts w:cstheme="minorHAnsi"/>
          <w:b/>
          <w:sz w:val="24"/>
          <w:szCs w:val="24"/>
        </w:rPr>
        <w:t>25 ust. 1 ustawy</w:t>
      </w:r>
      <w:r w:rsidR="00F635AA" w:rsidRPr="000B1F2A">
        <w:rPr>
          <w:rFonts w:cstheme="minorHAnsi"/>
          <w:b/>
          <w:sz w:val="24"/>
          <w:szCs w:val="24"/>
        </w:rPr>
        <w:t xml:space="preserve"> Prawo zamówień publicznych</w:t>
      </w:r>
      <w:r w:rsidR="003C1A0F" w:rsidRPr="000B1F2A">
        <w:rPr>
          <w:rFonts w:cstheme="minorHAnsi"/>
          <w:b/>
          <w:sz w:val="24"/>
          <w:szCs w:val="24"/>
        </w:rPr>
        <w:t>)</w:t>
      </w:r>
    </w:p>
    <w:p w14:paraId="79385255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14:paraId="00BB6F8F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31B36AFC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Ja (</w:t>
      </w:r>
      <w:r w:rsidRPr="000B1F2A">
        <w:rPr>
          <w:rFonts w:cstheme="minorHAnsi"/>
          <w:sz w:val="24"/>
          <w:szCs w:val="24"/>
        </w:rPr>
        <w:t>m</w:t>
      </w:r>
      <w:r w:rsidRPr="000B1F2A">
        <w:rPr>
          <w:rFonts w:eastAsia="Calibri" w:cstheme="minorHAnsi"/>
          <w:sz w:val="24"/>
          <w:szCs w:val="24"/>
        </w:rPr>
        <w:t>y), niżej podpisany(ni) ...............................................................</w:t>
      </w:r>
      <w:r w:rsidR="003C1A0F" w:rsidRPr="000B1F2A">
        <w:rPr>
          <w:rFonts w:eastAsia="Calibri" w:cstheme="minorHAnsi"/>
          <w:sz w:val="24"/>
          <w:szCs w:val="24"/>
        </w:rPr>
        <w:t>......</w:t>
      </w:r>
      <w:r w:rsidRPr="000B1F2A">
        <w:rPr>
          <w:rFonts w:eastAsia="Calibri" w:cstheme="minorHAnsi"/>
          <w:sz w:val="24"/>
          <w:szCs w:val="24"/>
        </w:rPr>
        <w:t>...................................</w:t>
      </w:r>
    </w:p>
    <w:p w14:paraId="4B1C1B91" w14:textId="77777777" w:rsidR="00085BA0" w:rsidRPr="000B1F2A" w:rsidRDefault="00085BA0" w:rsidP="00085BA0">
      <w:pPr>
        <w:spacing w:after="0" w:line="240" w:lineRule="auto"/>
        <w:ind w:firstLine="708"/>
        <w:jc w:val="both"/>
        <w:rPr>
          <w:rFonts w:eastAsia="Calibri" w:cstheme="minorHAnsi"/>
          <w:sz w:val="24"/>
          <w:szCs w:val="24"/>
        </w:rPr>
      </w:pPr>
    </w:p>
    <w:p w14:paraId="105A5CBD" w14:textId="6E117542" w:rsidR="00085BA0" w:rsidRPr="000B1F2A" w:rsidRDefault="00085BA0" w:rsidP="00085BA0">
      <w:pPr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działając w imieniu i na rzecz:</w:t>
      </w:r>
      <w:r w:rsidRPr="000B1F2A">
        <w:rPr>
          <w:rFonts w:cstheme="minorHAnsi"/>
          <w:sz w:val="24"/>
          <w:szCs w:val="24"/>
        </w:rPr>
        <w:t xml:space="preserve"> …………………………………………………………………</w:t>
      </w:r>
      <w:r w:rsidR="000B1F2A">
        <w:rPr>
          <w:rFonts w:cstheme="minorHAnsi"/>
          <w:sz w:val="24"/>
          <w:szCs w:val="24"/>
        </w:rPr>
        <w:t>……………………………..</w:t>
      </w:r>
    </w:p>
    <w:p w14:paraId="75A46C5D" w14:textId="77777777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3FDE2458" w14:textId="47BD2844" w:rsidR="00085BA0" w:rsidRPr="000B1F2A" w:rsidRDefault="00085BA0" w:rsidP="00085BA0">
      <w:pPr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482527D9" w14:textId="77777777" w:rsidR="00085BA0" w:rsidRPr="000B1F2A" w:rsidRDefault="00085BA0" w:rsidP="00085BA0">
      <w:pPr>
        <w:spacing w:after="0" w:line="240" w:lineRule="auto"/>
        <w:jc w:val="center"/>
        <w:rPr>
          <w:rFonts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(pełna nazwa wykonawcy)</w:t>
      </w:r>
    </w:p>
    <w:p w14:paraId="54768E8A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</w:p>
    <w:p w14:paraId="634734C0" w14:textId="4CB14552" w:rsidR="00085BA0" w:rsidRPr="000B1F2A" w:rsidRDefault="00085BA0" w:rsidP="00085BA0">
      <w:pPr>
        <w:spacing w:after="0" w:line="240" w:lineRule="auto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.....................................................................................................................................................</w:t>
      </w:r>
    </w:p>
    <w:p w14:paraId="3DBF83D0" w14:textId="77777777" w:rsidR="00085BA0" w:rsidRPr="000B1F2A" w:rsidRDefault="00085BA0" w:rsidP="00085BA0">
      <w:pPr>
        <w:spacing w:after="0" w:line="240" w:lineRule="auto"/>
        <w:jc w:val="center"/>
        <w:rPr>
          <w:rFonts w:eastAsia="Calibri" w:cstheme="minorHAnsi"/>
          <w:sz w:val="24"/>
          <w:szCs w:val="24"/>
        </w:rPr>
      </w:pPr>
      <w:r w:rsidRPr="000B1F2A">
        <w:rPr>
          <w:rFonts w:eastAsia="Calibri" w:cstheme="minorHAnsi"/>
          <w:sz w:val="24"/>
          <w:szCs w:val="24"/>
        </w:rPr>
        <w:t>(adres siedziby wykonawcy)</w:t>
      </w:r>
    </w:p>
    <w:p w14:paraId="7730A923" w14:textId="77777777" w:rsidR="00085BA0" w:rsidRPr="000B1F2A" w:rsidRDefault="00085BA0" w:rsidP="00085BA0">
      <w:pPr>
        <w:pStyle w:val="Stopka"/>
        <w:tabs>
          <w:tab w:val="left" w:pos="708"/>
        </w:tabs>
        <w:rPr>
          <w:rFonts w:eastAsia="Calibri" w:cstheme="minorHAnsi"/>
          <w:sz w:val="24"/>
          <w:szCs w:val="24"/>
        </w:rPr>
      </w:pPr>
    </w:p>
    <w:p w14:paraId="3D12B628" w14:textId="5797FAFD" w:rsidR="005D1272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  <w:r w:rsidRPr="00C711A3">
        <w:rPr>
          <w:rFonts w:eastAsia="Calibri" w:cstheme="minorHAnsi"/>
          <w:sz w:val="24"/>
          <w:szCs w:val="24"/>
        </w:rPr>
        <w:t>Na potrzeby postępowania o udzielenie zamówienia publicznego pn.</w:t>
      </w:r>
      <w:r>
        <w:rPr>
          <w:rFonts w:eastAsia="Calibri" w:cstheme="minorHAnsi"/>
          <w:sz w:val="24"/>
          <w:szCs w:val="24"/>
        </w:rPr>
        <w:t>:</w:t>
      </w:r>
    </w:p>
    <w:p w14:paraId="37F1F02F" w14:textId="77777777" w:rsidR="00C711A3" w:rsidRPr="000B1F2A" w:rsidRDefault="00C711A3" w:rsidP="00D57179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eastAsia="Calibri" w:cstheme="minorHAnsi"/>
          <w:sz w:val="24"/>
          <w:szCs w:val="24"/>
        </w:rPr>
      </w:pPr>
    </w:p>
    <w:p w14:paraId="11E30416" w14:textId="4BD68E75" w:rsidR="005C1BA2" w:rsidRPr="000B1F2A" w:rsidRDefault="005C1BA2" w:rsidP="0033701D">
      <w:pPr>
        <w:spacing w:after="0" w:line="276" w:lineRule="auto"/>
        <w:jc w:val="center"/>
        <w:rPr>
          <w:rFonts w:eastAsia="Calibri" w:cstheme="minorHAnsi"/>
          <w:b/>
          <w:bCs/>
          <w:color w:val="000000"/>
          <w:sz w:val="24"/>
          <w:szCs w:val="24"/>
        </w:rPr>
      </w:pP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„</w:t>
      </w:r>
      <w:r w:rsidR="00AC4C1B" w:rsidRPr="00AC4C1B">
        <w:rPr>
          <w:rFonts w:cstheme="minorHAnsi"/>
          <w:b/>
          <w:bCs/>
          <w:color w:val="000000"/>
          <w:sz w:val="24"/>
          <w:szCs w:val="24"/>
        </w:rPr>
        <w:t>Oczyszczalnia ścieków w Redlicy – modernizacja gospodarki osadowej</w:t>
      </w:r>
      <w:r w:rsidRPr="000B1F2A">
        <w:rPr>
          <w:rFonts w:eastAsia="Calibri" w:cstheme="minorHAnsi"/>
          <w:b/>
          <w:bCs/>
          <w:color w:val="000000"/>
          <w:sz w:val="24"/>
          <w:szCs w:val="24"/>
        </w:rPr>
        <w:t>”</w:t>
      </w:r>
    </w:p>
    <w:p w14:paraId="4D207484" w14:textId="77777777" w:rsidR="002A6E93" w:rsidRPr="000B1F2A" w:rsidRDefault="002A6E93" w:rsidP="000F5415">
      <w:pPr>
        <w:pStyle w:val="Akapitzlist"/>
        <w:spacing w:after="0" w:line="240" w:lineRule="auto"/>
        <w:ind w:left="0"/>
        <w:jc w:val="center"/>
        <w:rPr>
          <w:rFonts w:cstheme="minorHAnsi"/>
          <w:b/>
          <w:bCs/>
          <w:sz w:val="24"/>
          <w:szCs w:val="24"/>
        </w:rPr>
      </w:pPr>
    </w:p>
    <w:p w14:paraId="7122D274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  <w:r w:rsidRPr="000B1F2A">
        <w:rPr>
          <w:rFonts w:eastAsia="Calibri" w:cstheme="minorHAnsi"/>
          <w:b/>
          <w:bCs/>
          <w:sz w:val="24"/>
          <w:szCs w:val="24"/>
        </w:rPr>
        <w:t xml:space="preserve">oświadczamy, </w:t>
      </w:r>
      <w:r w:rsidRPr="000B1F2A">
        <w:rPr>
          <w:rFonts w:cstheme="minorHAnsi"/>
          <w:b/>
          <w:sz w:val="24"/>
          <w:szCs w:val="24"/>
        </w:rPr>
        <w:t>że:</w:t>
      </w:r>
    </w:p>
    <w:p w14:paraId="2C199FDC" w14:textId="7777777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b/>
          <w:sz w:val="24"/>
          <w:szCs w:val="24"/>
        </w:rPr>
      </w:pPr>
    </w:p>
    <w:p w14:paraId="6E1682B3" w14:textId="62B7C547" w:rsidR="0054648E" w:rsidRPr="000B1F2A" w:rsidRDefault="0054648E" w:rsidP="0054648E">
      <w:pPr>
        <w:widowControl w:val="0"/>
        <w:tabs>
          <w:tab w:val="left" w:pos="8460"/>
          <w:tab w:val="left" w:pos="8910"/>
        </w:tabs>
        <w:spacing w:after="0" w:line="240" w:lineRule="auto"/>
        <w:jc w:val="both"/>
        <w:rPr>
          <w:rFonts w:cstheme="minorHAnsi"/>
          <w:sz w:val="24"/>
          <w:szCs w:val="24"/>
        </w:rPr>
      </w:pPr>
      <w:r w:rsidRPr="000B1F2A">
        <w:rPr>
          <w:rFonts w:cstheme="minorHAnsi"/>
          <w:b/>
          <w:sz w:val="24"/>
          <w:szCs w:val="24"/>
        </w:rPr>
        <w:t xml:space="preserve">wykonawca / podmiot udostępniający zasoby*, </w:t>
      </w:r>
      <w:r w:rsidRPr="000B1F2A">
        <w:rPr>
          <w:rFonts w:cstheme="minorHAnsi"/>
          <w:sz w:val="24"/>
          <w:szCs w:val="24"/>
        </w:rPr>
        <w:t xml:space="preserve">który reprezentujemy spełnia warunki udziału w postępowaniu określone w Rozdziale VIII Specyfikacji Warunków Zamówienia </w:t>
      </w:r>
      <w:r w:rsidR="0025354B">
        <w:rPr>
          <w:rFonts w:cstheme="minorHAnsi"/>
          <w:sz w:val="24"/>
          <w:szCs w:val="24"/>
        </w:rPr>
        <w:br/>
      </w:r>
      <w:r w:rsidRPr="000B1F2A">
        <w:rPr>
          <w:rFonts w:cstheme="minorHAnsi"/>
          <w:sz w:val="24"/>
          <w:szCs w:val="24"/>
        </w:rPr>
        <w:t>(w  przypadku podmiotu udostępniającego zasoby - w zakresie, w jakim wykonawca na te</w:t>
      </w:r>
      <w:r w:rsidR="00FE7CE7">
        <w:rPr>
          <w:rFonts w:cstheme="minorHAnsi"/>
          <w:sz w:val="24"/>
          <w:szCs w:val="24"/>
        </w:rPr>
        <w:t> </w:t>
      </w:r>
      <w:r w:rsidRPr="000B1F2A">
        <w:rPr>
          <w:rFonts w:cstheme="minorHAnsi"/>
          <w:sz w:val="24"/>
          <w:szCs w:val="24"/>
        </w:rPr>
        <w:t xml:space="preserve">zasoby się powołuje). </w:t>
      </w:r>
    </w:p>
    <w:p w14:paraId="6D96A167" w14:textId="77777777" w:rsidR="0054648E" w:rsidRPr="000B1F2A" w:rsidRDefault="0054648E" w:rsidP="000B1F2A">
      <w:pPr>
        <w:spacing w:after="0" w:line="240" w:lineRule="auto"/>
        <w:jc w:val="both"/>
        <w:rPr>
          <w:rFonts w:cstheme="minorHAnsi"/>
          <w:sz w:val="24"/>
          <w:szCs w:val="24"/>
        </w:rPr>
      </w:pPr>
    </w:p>
    <w:p w14:paraId="46BADA7D" w14:textId="77777777" w:rsidR="0054648E" w:rsidRPr="000B1F2A" w:rsidRDefault="0054648E" w:rsidP="0054648E">
      <w:pPr>
        <w:spacing w:after="0" w:line="240" w:lineRule="auto"/>
        <w:jc w:val="both"/>
        <w:rPr>
          <w:rFonts w:cstheme="minorHAnsi"/>
          <w:i/>
          <w:sz w:val="24"/>
          <w:szCs w:val="24"/>
        </w:rPr>
      </w:pPr>
      <w:r w:rsidRPr="000B1F2A">
        <w:rPr>
          <w:rFonts w:cstheme="minorHAnsi"/>
          <w:i/>
          <w:sz w:val="24"/>
          <w:szCs w:val="24"/>
        </w:rPr>
        <w:t>*niepotrzebne skreślić</w:t>
      </w:r>
    </w:p>
    <w:p w14:paraId="67356036" w14:textId="77777777" w:rsidR="00085BA0" w:rsidRPr="000B1F2A" w:rsidRDefault="00085BA0" w:rsidP="00085BA0">
      <w:pPr>
        <w:spacing w:after="0" w:line="240" w:lineRule="auto"/>
        <w:jc w:val="both"/>
        <w:rPr>
          <w:rFonts w:cstheme="minorHAnsi"/>
          <w:strike/>
          <w:sz w:val="24"/>
          <w:szCs w:val="24"/>
        </w:rPr>
      </w:pPr>
    </w:p>
    <w:p w14:paraId="05B8F14E" w14:textId="77777777" w:rsidR="005F05ED" w:rsidRPr="000B1F2A" w:rsidRDefault="005F05ED" w:rsidP="005F05ED">
      <w:pPr>
        <w:jc w:val="both"/>
        <w:rPr>
          <w:rFonts w:cstheme="minorHAnsi"/>
          <w:b/>
          <w:sz w:val="24"/>
          <w:szCs w:val="24"/>
          <w:u w:val="single"/>
        </w:rPr>
      </w:pPr>
      <w:r w:rsidRPr="000B1F2A">
        <w:rPr>
          <w:rFonts w:cstheme="minorHAnsi"/>
          <w:b/>
          <w:sz w:val="24"/>
          <w:szCs w:val="24"/>
          <w:u w:val="single"/>
        </w:rPr>
        <w:t>Uwaga !</w:t>
      </w:r>
    </w:p>
    <w:p w14:paraId="230DF037" w14:textId="77777777" w:rsidR="00D14E7C" w:rsidRPr="000B1F2A" w:rsidRDefault="005F05ED" w:rsidP="0054648E">
      <w:pPr>
        <w:jc w:val="both"/>
        <w:rPr>
          <w:rFonts w:cstheme="minorHAnsi"/>
        </w:rPr>
      </w:pPr>
      <w:r w:rsidRPr="000B1F2A">
        <w:rPr>
          <w:rFonts w:cstheme="minorHAnsi"/>
          <w:b/>
          <w:sz w:val="24"/>
          <w:szCs w:val="24"/>
          <w:u w:val="single"/>
        </w:rPr>
        <w:t>Należy podpisać</w:t>
      </w:r>
      <w:r w:rsidRPr="000B1F2A">
        <w:rPr>
          <w:rFonts w:cstheme="minorHAnsi"/>
          <w:sz w:val="24"/>
          <w:szCs w:val="24"/>
        </w:rPr>
        <w:t xml:space="preserve"> zgodnie z </w:t>
      </w:r>
      <w:r w:rsidRPr="000B1F2A">
        <w:rPr>
          <w:rFonts w:cstheme="minorHAnsi"/>
          <w:i/>
          <w:sz w:val="24"/>
          <w:szCs w:val="24"/>
        </w:rPr>
        <w:t xml:space="preserve">Rozporządzeniem Prezesa Rady Ministrów z 30 grudnia 2020 r. </w:t>
      </w:r>
      <w:r w:rsidR="00A4172A" w:rsidRPr="000B1F2A">
        <w:rPr>
          <w:rFonts w:cstheme="minorHAnsi"/>
          <w:i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w sprawie sposobu sporządzania i przekazywania informacji oraz wymagań technicznych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 xml:space="preserve">dla dokumentów elektronicznych oraz środków komunikacji elektronicznej w postępowaniu </w:t>
      </w:r>
      <w:r w:rsidR="00A4172A" w:rsidRPr="000B1F2A">
        <w:rPr>
          <w:rFonts w:cstheme="minorHAnsi"/>
          <w:i/>
          <w:iCs/>
          <w:sz w:val="24"/>
          <w:szCs w:val="24"/>
        </w:rPr>
        <w:br/>
      </w:r>
      <w:r w:rsidRPr="000B1F2A">
        <w:rPr>
          <w:rFonts w:cstheme="minorHAnsi"/>
          <w:i/>
          <w:iCs/>
          <w:sz w:val="24"/>
          <w:szCs w:val="24"/>
        </w:rPr>
        <w:t>o udzielenie zamówienia publicznego lub konkursie.</w:t>
      </w:r>
    </w:p>
    <w:p w14:paraId="68C52E44" w14:textId="77777777" w:rsidR="006437BC" w:rsidRDefault="006437BC" w:rsidP="00085BA0">
      <w:pPr>
        <w:pStyle w:val="Tekstpodstawowywcity3"/>
        <w:ind w:left="4695"/>
      </w:pPr>
    </w:p>
    <w:p w14:paraId="6F8CE10F" w14:textId="77777777" w:rsidR="005D1272" w:rsidRDefault="005D1272" w:rsidP="00085BA0">
      <w:pPr>
        <w:pStyle w:val="Tekstpodstawowywcity3"/>
        <w:ind w:left="4695"/>
      </w:pPr>
    </w:p>
    <w:p w14:paraId="0AA2EE0B" w14:textId="77777777" w:rsidR="005D1272" w:rsidRDefault="005D1272" w:rsidP="00085BA0">
      <w:pPr>
        <w:pStyle w:val="Tekstpodstawowywcity3"/>
        <w:ind w:left="4695"/>
      </w:pPr>
    </w:p>
    <w:p w14:paraId="2792DD8F" w14:textId="77777777" w:rsidR="006437BC" w:rsidRDefault="006437BC" w:rsidP="00085BA0">
      <w:pPr>
        <w:pStyle w:val="Tekstpodstawowywcity3"/>
        <w:ind w:left="4695"/>
      </w:pPr>
    </w:p>
    <w:p w14:paraId="484A8E51" w14:textId="77777777" w:rsidR="006437BC" w:rsidRPr="00B43E3E" w:rsidRDefault="006437BC" w:rsidP="00085BA0">
      <w:pPr>
        <w:pStyle w:val="Tekstpodstawowywcity3"/>
        <w:ind w:left="4695"/>
      </w:pPr>
    </w:p>
    <w:p w14:paraId="6F428B52" w14:textId="77777777" w:rsidR="00085BA0" w:rsidRDefault="00085BA0" w:rsidP="00085BA0">
      <w:pPr>
        <w:spacing w:after="0" w:line="240" w:lineRule="auto"/>
        <w:jc w:val="both"/>
        <w:rPr>
          <w:rFonts w:ascii="Times New Roman" w:hAnsi="Times New Roman" w:cs="Times New Roman"/>
          <w:i/>
          <w:sz w:val="24"/>
          <w:szCs w:val="24"/>
        </w:rPr>
      </w:pPr>
    </w:p>
    <w:sectPr w:rsidR="00085BA0" w:rsidSect="0080161E">
      <w:footerReference w:type="default" r:id="rId8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DB4307" w14:textId="77777777" w:rsidR="00DB15B8" w:rsidRDefault="00DB15B8" w:rsidP="00F635AA">
      <w:pPr>
        <w:spacing w:after="0" w:line="240" w:lineRule="auto"/>
      </w:pPr>
      <w:r>
        <w:separator/>
      </w:r>
    </w:p>
  </w:endnote>
  <w:endnote w:type="continuationSeparator" w:id="0">
    <w:p w14:paraId="49A9E954" w14:textId="77777777" w:rsidR="00DB15B8" w:rsidRDefault="00DB15B8" w:rsidP="00F635A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8431C7" w14:textId="0A3C667E" w:rsidR="00F635AA" w:rsidRPr="00725193" w:rsidRDefault="00AB7D12">
    <w:pPr>
      <w:pStyle w:val="Stopka"/>
      <w:rPr>
        <w:rFonts w:cstheme="minorHAnsi"/>
      </w:rPr>
    </w:pPr>
    <w:r w:rsidRPr="00725193">
      <w:rPr>
        <w:rFonts w:cstheme="minorHAnsi"/>
      </w:rPr>
      <w:t xml:space="preserve">Znak sprawy: </w:t>
    </w:r>
    <w:r w:rsidR="004456F2" w:rsidRPr="00725193">
      <w:rPr>
        <w:rFonts w:cstheme="minorHAnsi"/>
      </w:rPr>
      <w:t>BZP.271</w:t>
    </w:r>
    <w:r w:rsidR="00F669CF" w:rsidRPr="00725193">
      <w:rPr>
        <w:rFonts w:cstheme="minorHAnsi"/>
      </w:rPr>
      <w:t>.</w:t>
    </w:r>
    <w:r w:rsidR="00FE7CE7" w:rsidRPr="00725193">
      <w:rPr>
        <w:rFonts w:cstheme="minorHAnsi"/>
      </w:rPr>
      <w:t>11</w:t>
    </w:r>
    <w:r w:rsidR="00F669CF" w:rsidRPr="00725193">
      <w:rPr>
        <w:rFonts w:cstheme="minorHAnsi"/>
      </w:rPr>
      <w:t>.</w:t>
    </w:r>
    <w:r w:rsidR="004456F2" w:rsidRPr="00725193">
      <w:rPr>
        <w:rFonts w:cstheme="minorHAnsi"/>
      </w:rPr>
      <w:t>202</w:t>
    </w:r>
    <w:r w:rsidR="00FE7CE7" w:rsidRPr="00725193">
      <w:rPr>
        <w:rFonts w:cstheme="minorHAnsi"/>
      </w:rPr>
      <w:t>6</w:t>
    </w:r>
    <w:r w:rsidR="004456F2" w:rsidRPr="00725193">
      <w:rPr>
        <w:rFonts w:cstheme="minorHAnsi"/>
      </w:rPr>
      <w:t>.</w:t>
    </w:r>
    <w:r w:rsidR="00AC4C1B" w:rsidRPr="00725193">
      <w:rPr>
        <w:rFonts w:cstheme="minorHAnsi"/>
      </w:rPr>
      <w:t>AA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B71983" w14:textId="77777777" w:rsidR="00DB15B8" w:rsidRDefault="00DB15B8" w:rsidP="00F635AA">
      <w:pPr>
        <w:spacing w:after="0" w:line="240" w:lineRule="auto"/>
      </w:pPr>
      <w:r>
        <w:separator/>
      </w:r>
    </w:p>
  </w:footnote>
  <w:footnote w:type="continuationSeparator" w:id="0">
    <w:p w14:paraId="6B579B9E" w14:textId="77777777" w:rsidR="00DB15B8" w:rsidRDefault="00DB15B8" w:rsidP="00F635A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134AB5"/>
    <w:multiLevelType w:val="hybridMultilevel"/>
    <w:tmpl w:val="2160BE02"/>
    <w:lvl w:ilvl="0" w:tplc="6EDC750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1A5722"/>
    <w:multiLevelType w:val="hybridMultilevel"/>
    <w:tmpl w:val="591886FE"/>
    <w:lvl w:ilvl="0" w:tplc="4120CCE2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CA19C5"/>
    <w:multiLevelType w:val="hybridMultilevel"/>
    <w:tmpl w:val="DB8C4DF2"/>
    <w:lvl w:ilvl="0" w:tplc="014896A6">
      <w:start w:val="1"/>
      <w:numFmt w:val="upperRoman"/>
      <w:lvlText w:val="%1."/>
      <w:lvlJc w:val="left"/>
      <w:pPr>
        <w:ind w:left="1146" w:hanging="720"/>
      </w:pPr>
    </w:lvl>
    <w:lvl w:ilvl="1" w:tplc="04150019">
      <w:start w:val="1"/>
      <w:numFmt w:val="lowerLetter"/>
      <w:lvlText w:val="%2."/>
      <w:lvlJc w:val="left"/>
      <w:pPr>
        <w:ind w:left="1866" w:hanging="360"/>
      </w:pPr>
    </w:lvl>
    <w:lvl w:ilvl="2" w:tplc="0415001B">
      <w:start w:val="1"/>
      <w:numFmt w:val="lowerRoman"/>
      <w:lvlText w:val="%3."/>
      <w:lvlJc w:val="right"/>
      <w:pPr>
        <w:ind w:left="2586" w:hanging="180"/>
      </w:pPr>
    </w:lvl>
    <w:lvl w:ilvl="3" w:tplc="0415000F">
      <w:start w:val="1"/>
      <w:numFmt w:val="decimal"/>
      <w:lvlText w:val="%4."/>
      <w:lvlJc w:val="left"/>
      <w:pPr>
        <w:ind w:left="3306" w:hanging="360"/>
      </w:pPr>
    </w:lvl>
    <w:lvl w:ilvl="4" w:tplc="04150019">
      <w:start w:val="1"/>
      <w:numFmt w:val="lowerLetter"/>
      <w:lvlText w:val="%5."/>
      <w:lvlJc w:val="left"/>
      <w:pPr>
        <w:ind w:left="4026" w:hanging="360"/>
      </w:pPr>
    </w:lvl>
    <w:lvl w:ilvl="5" w:tplc="0415001B">
      <w:start w:val="1"/>
      <w:numFmt w:val="lowerRoman"/>
      <w:lvlText w:val="%6."/>
      <w:lvlJc w:val="right"/>
      <w:pPr>
        <w:ind w:left="4746" w:hanging="180"/>
      </w:pPr>
    </w:lvl>
    <w:lvl w:ilvl="6" w:tplc="0415000F">
      <w:start w:val="1"/>
      <w:numFmt w:val="decimal"/>
      <w:lvlText w:val="%7."/>
      <w:lvlJc w:val="left"/>
      <w:pPr>
        <w:ind w:left="5466" w:hanging="360"/>
      </w:pPr>
    </w:lvl>
    <w:lvl w:ilvl="7" w:tplc="04150019">
      <w:start w:val="1"/>
      <w:numFmt w:val="lowerLetter"/>
      <w:lvlText w:val="%8."/>
      <w:lvlJc w:val="left"/>
      <w:pPr>
        <w:ind w:left="6186" w:hanging="360"/>
      </w:pPr>
    </w:lvl>
    <w:lvl w:ilvl="8" w:tplc="0415001B">
      <w:start w:val="1"/>
      <w:numFmt w:val="lowerRoman"/>
      <w:lvlText w:val="%9."/>
      <w:lvlJc w:val="right"/>
      <w:pPr>
        <w:ind w:left="6906" w:hanging="180"/>
      </w:pPr>
    </w:lvl>
  </w:abstractNum>
  <w:num w:numId="1" w16cid:durableId="170852853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88699366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9035621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97CDE"/>
    <w:rsid w:val="000401A5"/>
    <w:rsid w:val="0004106D"/>
    <w:rsid w:val="0005069B"/>
    <w:rsid w:val="0005431D"/>
    <w:rsid w:val="00063EBD"/>
    <w:rsid w:val="00085BA0"/>
    <w:rsid w:val="00087CDA"/>
    <w:rsid w:val="000B1F2A"/>
    <w:rsid w:val="000C1E34"/>
    <w:rsid w:val="000D0338"/>
    <w:rsid w:val="000F5415"/>
    <w:rsid w:val="0010427B"/>
    <w:rsid w:val="00105602"/>
    <w:rsid w:val="00137B9E"/>
    <w:rsid w:val="001772E8"/>
    <w:rsid w:val="001C6032"/>
    <w:rsid w:val="001E04A1"/>
    <w:rsid w:val="0022153C"/>
    <w:rsid w:val="0025354B"/>
    <w:rsid w:val="00253E02"/>
    <w:rsid w:val="002A6E93"/>
    <w:rsid w:val="002C0C94"/>
    <w:rsid w:val="002C2FE3"/>
    <w:rsid w:val="002F0ACD"/>
    <w:rsid w:val="0032628D"/>
    <w:rsid w:val="0033701D"/>
    <w:rsid w:val="00360735"/>
    <w:rsid w:val="00365EF9"/>
    <w:rsid w:val="0037104E"/>
    <w:rsid w:val="0038560C"/>
    <w:rsid w:val="003A1A04"/>
    <w:rsid w:val="003A63F0"/>
    <w:rsid w:val="003C1A0F"/>
    <w:rsid w:val="003C3E1A"/>
    <w:rsid w:val="003C5C87"/>
    <w:rsid w:val="003E4AC5"/>
    <w:rsid w:val="003F4780"/>
    <w:rsid w:val="0043102A"/>
    <w:rsid w:val="004456F2"/>
    <w:rsid w:val="00452394"/>
    <w:rsid w:val="00494682"/>
    <w:rsid w:val="004B464A"/>
    <w:rsid w:val="004B7F5D"/>
    <w:rsid w:val="004C171C"/>
    <w:rsid w:val="004C44E0"/>
    <w:rsid w:val="004D17C1"/>
    <w:rsid w:val="004E0008"/>
    <w:rsid w:val="004E2531"/>
    <w:rsid w:val="00536CBE"/>
    <w:rsid w:val="0054648E"/>
    <w:rsid w:val="005466F9"/>
    <w:rsid w:val="005556D5"/>
    <w:rsid w:val="00555A88"/>
    <w:rsid w:val="0056571A"/>
    <w:rsid w:val="00594CCE"/>
    <w:rsid w:val="005A5022"/>
    <w:rsid w:val="005A544E"/>
    <w:rsid w:val="005B120F"/>
    <w:rsid w:val="005B70B4"/>
    <w:rsid w:val="005C1BA2"/>
    <w:rsid w:val="005D1272"/>
    <w:rsid w:val="005E39BA"/>
    <w:rsid w:val="005F05ED"/>
    <w:rsid w:val="00643791"/>
    <w:rsid w:val="006437BC"/>
    <w:rsid w:val="00644204"/>
    <w:rsid w:val="006663E6"/>
    <w:rsid w:val="00666C49"/>
    <w:rsid w:val="006706A9"/>
    <w:rsid w:val="006B31DB"/>
    <w:rsid w:val="006C0D96"/>
    <w:rsid w:val="007106B6"/>
    <w:rsid w:val="007164B2"/>
    <w:rsid w:val="00725193"/>
    <w:rsid w:val="00766951"/>
    <w:rsid w:val="00785006"/>
    <w:rsid w:val="007917FD"/>
    <w:rsid w:val="007A064A"/>
    <w:rsid w:val="007D02AA"/>
    <w:rsid w:val="007E2F12"/>
    <w:rsid w:val="007F5FED"/>
    <w:rsid w:val="007F75CC"/>
    <w:rsid w:val="008005FA"/>
    <w:rsid w:val="0080161E"/>
    <w:rsid w:val="008208EA"/>
    <w:rsid w:val="008338D8"/>
    <w:rsid w:val="00867E01"/>
    <w:rsid w:val="00890117"/>
    <w:rsid w:val="00933730"/>
    <w:rsid w:val="0095122A"/>
    <w:rsid w:val="00951DC6"/>
    <w:rsid w:val="009940C4"/>
    <w:rsid w:val="00997CDE"/>
    <w:rsid w:val="009A4005"/>
    <w:rsid w:val="009B57B6"/>
    <w:rsid w:val="009B69C1"/>
    <w:rsid w:val="009C0289"/>
    <w:rsid w:val="009D394A"/>
    <w:rsid w:val="009E3DBE"/>
    <w:rsid w:val="00A11182"/>
    <w:rsid w:val="00A13F60"/>
    <w:rsid w:val="00A4172A"/>
    <w:rsid w:val="00A470A9"/>
    <w:rsid w:val="00A57CC7"/>
    <w:rsid w:val="00A85245"/>
    <w:rsid w:val="00A92E62"/>
    <w:rsid w:val="00AB44AB"/>
    <w:rsid w:val="00AB7D12"/>
    <w:rsid w:val="00AC210F"/>
    <w:rsid w:val="00AC4C1B"/>
    <w:rsid w:val="00AF4D08"/>
    <w:rsid w:val="00B20DEF"/>
    <w:rsid w:val="00B35E90"/>
    <w:rsid w:val="00B43E3E"/>
    <w:rsid w:val="00B527A8"/>
    <w:rsid w:val="00B614E1"/>
    <w:rsid w:val="00B9272F"/>
    <w:rsid w:val="00BA2196"/>
    <w:rsid w:val="00BA5F91"/>
    <w:rsid w:val="00BB0A0D"/>
    <w:rsid w:val="00BD30B6"/>
    <w:rsid w:val="00BD4670"/>
    <w:rsid w:val="00BD7A2A"/>
    <w:rsid w:val="00BE0449"/>
    <w:rsid w:val="00C65B93"/>
    <w:rsid w:val="00C711A3"/>
    <w:rsid w:val="00C9201B"/>
    <w:rsid w:val="00C94771"/>
    <w:rsid w:val="00CA5062"/>
    <w:rsid w:val="00CD3922"/>
    <w:rsid w:val="00D05D3C"/>
    <w:rsid w:val="00D14E7C"/>
    <w:rsid w:val="00D53D01"/>
    <w:rsid w:val="00D57179"/>
    <w:rsid w:val="00DB15B8"/>
    <w:rsid w:val="00DB685D"/>
    <w:rsid w:val="00E1380D"/>
    <w:rsid w:val="00E16EB3"/>
    <w:rsid w:val="00E315E2"/>
    <w:rsid w:val="00E924EF"/>
    <w:rsid w:val="00E94149"/>
    <w:rsid w:val="00E9507F"/>
    <w:rsid w:val="00E953E7"/>
    <w:rsid w:val="00EB294E"/>
    <w:rsid w:val="00EE7EC8"/>
    <w:rsid w:val="00F21EC1"/>
    <w:rsid w:val="00F35ABA"/>
    <w:rsid w:val="00F50137"/>
    <w:rsid w:val="00F635AA"/>
    <w:rsid w:val="00F64DC1"/>
    <w:rsid w:val="00F669CF"/>
    <w:rsid w:val="00F74CBC"/>
    <w:rsid w:val="00FE7CE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3FF5FD"/>
  <w15:docId w15:val="{F9FBDBEC-7974-41F4-AFF9-97CAA940E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085BA0"/>
    <w:pPr>
      <w:spacing w:after="160" w:line="25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085B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85BA0"/>
  </w:style>
  <w:style w:type="paragraph" w:styleId="Tekstpodstawowywcity3">
    <w:name w:val="Body Text Indent 3"/>
    <w:basedOn w:val="Normalny"/>
    <w:link w:val="Tekstpodstawowywcity3Znak"/>
    <w:semiHidden/>
    <w:unhideWhenUsed/>
    <w:rsid w:val="00085BA0"/>
    <w:pPr>
      <w:spacing w:after="0" w:line="240" w:lineRule="auto"/>
      <w:ind w:left="4956"/>
      <w:jc w:val="center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3Znak">
    <w:name w:val="Tekst podstawowy wcięty 3 Znak"/>
    <w:basedOn w:val="Domylnaczcionkaakapitu"/>
    <w:link w:val="Tekstpodstawowywcity3"/>
    <w:semiHidden/>
    <w:rsid w:val="00085BA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aliases w:val="Preambuła,L1,Numerowanie,List Paragraph,normalny tekst,CW_Lista,Wypunktowanie,Akapit z listą BS"/>
    <w:basedOn w:val="Normalny"/>
    <w:link w:val="AkapitzlistZnak"/>
    <w:uiPriority w:val="34"/>
    <w:qFormat/>
    <w:rsid w:val="00085BA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F635A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F635AA"/>
  </w:style>
  <w:style w:type="paragraph" w:styleId="Tekstdymka">
    <w:name w:val="Balloon Text"/>
    <w:basedOn w:val="Normalny"/>
    <w:link w:val="TekstdymkaZnak"/>
    <w:uiPriority w:val="99"/>
    <w:semiHidden/>
    <w:unhideWhenUsed/>
    <w:rsid w:val="00D5717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7179"/>
    <w:rPr>
      <w:rFonts w:ascii="Segoe UI" w:hAnsi="Segoe UI" w:cs="Segoe UI"/>
      <w:sz w:val="18"/>
      <w:szCs w:val="18"/>
    </w:rPr>
  </w:style>
  <w:style w:type="character" w:customStyle="1" w:styleId="AkapitzlistZnak">
    <w:name w:val="Akapit z listą Znak"/>
    <w:aliases w:val="Preambuła Znak,L1 Znak,Numerowanie Znak,List Paragraph Znak,normalny tekst Znak,CW_Lista Znak,Wypunktowanie Znak,Akapit z listą BS Znak"/>
    <w:link w:val="Akapitzlist"/>
    <w:uiPriority w:val="34"/>
    <w:qFormat/>
    <w:locked/>
    <w:rsid w:val="0054648E"/>
  </w:style>
  <w:style w:type="character" w:styleId="Odwoaniedokomentarza">
    <w:name w:val="annotation reference"/>
    <w:basedOn w:val="Domylnaczcionkaakapitu"/>
    <w:uiPriority w:val="99"/>
    <w:semiHidden/>
    <w:unhideWhenUsed/>
    <w:rsid w:val="00A57CC7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57CC7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57CC7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57CC7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57CC7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4935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0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5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60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2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94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13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8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3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902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60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9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229413C-6EDB-418C-82C4-3EDD7D0D9A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213</Words>
  <Characters>1284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Urząd Marszałkowski</Company>
  <LinksUpToDate>false</LinksUpToDate>
  <CharactersWithSpaces>1495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DOM</dc:creator>
  <cp:lastModifiedBy>Abramowska Aneta</cp:lastModifiedBy>
  <cp:revision>96</cp:revision>
  <cp:lastPrinted>2017-09-22T07:50:00Z</cp:lastPrinted>
  <dcterms:created xsi:type="dcterms:W3CDTF">2017-07-11T07:31:00Z</dcterms:created>
  <dcterms:modified xsi:type="dcterms:W3CDTF">2026-03-03T12:37:00Z</dcterms:modified>
</cp:coreProperties>
</file>